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96" w:rsidRDefault="00B16475">
      <w:pPr>
        <w:rPr>
          <w:b/>
          <w:sz w:val="32"/>
          <w:szCs w:val="32"/>
        </w:rPr>
      </w:pPr>
      <w:r w:rsidRPr="00B16475">
        <w:rPr>
          <w:b/>
          <w:sz w:val="32"/>
          <w:szCs w:val="32"/>
        </w:rPr>
        <w:t>Palpable structures</w:t>
      </w:r>
    </w:p>
    <w:p w:rsidR="00B16475" w:rsidRDefault="00F06E16">
      <w:pPr>
        <w:rPr>
          <w:sz w:val="24"/>
          <w:szCs w:val="24"/>
        </w:rPr>
      </w:pPr>
      <w:r>
        <w:rPr>
          <w:sz w:val="24"/>
          <w:szCs w:val="24"/>
        </w:rPr>
        <w:t>Medial epicondyle</w:t>
      </w:r>
    </w:p>
    <w:p w:rsidR="00F06E16" w:rsidRDefault="00F06E16">
      <w:pPr>
        <w:rPr>
          <w:sz w:val="24"/>
          <w:szCs w:val="24"/>
        </w:rPr>
      </w:pPr>
      <w:r>
        <w:rPr>
          <w:sz w:val="24"/>
          <w:szCs w:val="24"/>
        </w:rPr>
        <w:t>Medial supracondylar line</w:t>
      </w:r>
    </w:p>
    <w:p w:rsidR="00F06E16" w:rsidRDefault="00F06E16">
      <w:pPr>
        <w:rPr>
          <w:sz w:val="24"/>
          <w:szCs w:val="24"/>
        </w:rPr>
      </w:pPr>
      <w:r>
        <w:rPr>
          <w:sz w:val="24"/>
          <w:szCs w:val="24"/>
        </w:rPr>
        <w:t>Olecranon process</w:t>
      </w:r>
    </w:p>
    <w:p w:rsidR="00F06E16" w:rsidRDefault="00F06E16">
      <w:pPr>
        <w:rPr>
          <w:sz w:val="24"/>
          <w:szCs w:val="24"/>
        </w:rPr>
      </w:pPr>
      <w:r>
        <w:rPr>
          <w:sz w:val="24"/>
          <w:szCs w:val="24"/>
        </w:rPr>
        <w:t>Lateral epicondyle</w:t>
      </w:r>
    </w:p>
    <w:p w:rsidR="00F06E16" w:rsidRDefault="00F06E16">
      <w:pPr>
        <w:rPr>
          <w:sz w:val="24"/>
          <w:szCs w:val="24"/>
        </w:rPr>
      </w:pPr>
      <w:r>
        <w:rPr>
          <w:sz w:val="24"/>
          <w:szCs w:val="24"/>
        </w:rPr>
        <w:t>Ulnar border</w:t>
      </w:r>
    </w:p>
    <w:p w:rsidR="00C71080" w:rsidRDefault="00C71080">
      <w:pPr>
        <w:rPr>
          <w:sz w:val="24"/>
          <w:szCs w:val="24"/>
        </w:rPr>
      </w:pPr>
      <w:r>
        <w:rPr>
          <w:sz w:val="24"/>
          <w:szCs w:val="24"/>
        </w:rPr>
        <w:t>Groove</w:t>
      </w:r>
      <w:r w:rsidR="00F77ED0">
        <w:rPr>
          <w:sz w:val="24"/>
          <w:szCs w:val="24"/>
        </w:rPr>
        <w:t>/sulcus</w:t>
      </w:r>
      <w:r>
        <w:rPr>
          <w:sz w:val="24"/>
          <w:szCs w:val="24"/>
        </w:rPr>
        <w:t xml:space="preserve"> for ulnar nerve</w:t>
      </w:r>
    </w:p>
    <w:p w:rsidR="00C71080" w:rsidRDefault="00C71080">
      <w:pPr>
        <w:rPr>
          <w:sz w:val="24"/>
          <w:szCs w:val="24"/>
        </w:rPr>
      </w:pPr>
      <w:r>
        <w:rPr>
          <w:sz w:val="24"/>
          <w:szCs w:val="24"/>
        </w:rPr>
        <w:t>Olecranon fossa</w:t>
      </w:r>
    </w:p>
    <w:p w:rsidR="00C71080" w:rsidRDefault="00C71080">
      <w:pPr>
        <w:rPr>
          <w:sz w:val="24"/>
          <w:szCs w:val="24"/>
        </w:rPr>
      </w:pPr>
      <w:r>
        <w:rPr>
          <w:sz w:val="24"/>
          <w:szCs w:val="24"/>
        </w:rPr>
        <w:t>Lateral supracondylar line</w:t>
      </w:r>
    </w:p>
    <w:p w:rsidR="00C71080" w:rsidRDefault="00C71080">
      <w:pPr>
        <w:rPr>
          <w:sz w:val="24"/>
          <w:szCs w:val="24"/>
        </w:rPr>
      </w:pPr>
      <w:r>
        <w:rPr>
          <w:sz w:val="24"/>
          <w:szCs w:val="24"/>
        </w:rPr>
        <w:t>Radial head</w:t>
      </w:r>
    </w:p>
    <w:p w:rsidR="00CC7922" w:rsidRDefault="00CC7922">
      <w:pPr>
        <w:rPr>
          <w:sz w:val="24"/>
          <w:szCs w:val="24"/>
        </w:rPr>
      </w:pPr>
      <w:r>
        <w:rPr>
          <w:sz w:val="24"/>
          <w:szCs w:val="24"/>
        </w:rPr>
        <w:t>Ulna</w:t>
      </w:r>
    </w:p>
    <w:p w:rsidR="00CC7922" w:rsidRDefault="00CC7922">
      <w:pPr>
        <w:rPr>
          <w:sz w:val="24"/>
          <w:szCs w:val="24"/>
        </w:rPr>
      </w:pPr>
      <w:r>
        <w:rPr>
          <w:sz w:val="24"/>
          <w:szCs w:val="24"/>
        </w:rPr>
        <w:t>Radius</w:t>
      </w:r>
    </w:p>
    <w:p w:rsidR="00F77ED0" w:rsidRDefault="00F77E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Humerus</w:t>
      </w:r>
      <w:proofErr w:type="spellEnd"/>
    </w:p>
    <w:p w:rsidR="00F77ED0" w:rsidRDefault="00F77ED0">
      <w:pPr>
        <w:rPr>
          <w:sz w:val="24"/>
          <w:szCs w:val="24"/>
        </w:rPr>
      </w:pPr>
      <w:r>
        <w:rPr>
          <w:sz w:val="24"/>
          <w:szCs w:val="24"/>
        </w:rPr>
        <w:t>Ulnar nerve</w:t>
      </w:r>
    </w:p>
    <w:p w:rsidR="00E924FE" w:rsidRDefault="00E924FE">
      <w:pPr>
        <w:rPr>
          <w:sz w:val="24"/>
          <w:szCs w:val="24"/>
        </w:rPr>
      </w:pPr>
      <w:r>
        <w:rPr>
          <w:sz w:val="24"/>
          <w:szCs w:val="24"/>
        </w:rPr>
        <w:t>Flexor Carpi Radialis</w:t>
      </w:r>
    </w:p>
    <w:p w:rsidR="00E924FE" w:rsidRDefault="00E924FE">
      <w:pPr>
        <w:rPr>
          <w:sz w:val="24"/>
          <w:szCs w:val="24"/>
        </w:rPr>
      </w:pPr>
      <w:r>
        <w:rPr>
          <w:sz w:val="24"/>
          <w:szCs w:val="24"/>
        </w:rPr>
        <w:t>Palmaris Longus</w:t>
      </w:r>
    </w:p>
    <w:p w:rsidR="00E924FE" w:rsidRDefault="00E924FE">
      <w:pPr>
        <w:rPr>
          <w:sz w:val="24"/>
          <w:szCs w:val="24"/>
        </w:rPr>
      </w:pPr>
      <w:r>
        <w:rPr>
          <w:sz w:val="24"/>
          <w:szCs w:val="24"/>
        </w:rPr>
        <w:t xml:space="preserve">Flexor Carpi </w:t>
      </w:r>
      <w:proofErr w:type="spellStart"/>
      <w:r>
        <w:rPr>
          <w:sz w:val="24"/>
          <w:szCs w:val="24"/>
        </w:rPr>
        <w:t>Ulnaris</w:t>
      </w:r>
      <w:proofErr w:type="spellEnd"/>
    </w:p>
    <w:p w:rsidR="00D60F43" w:rsidRDefault="00D60F43">
      <w:pPr>
        <w:rPr>
          <w:sz w:val="24"/>
          <w:szCs w:val="24"/>
        </w:rPr>
      </w:pPr>
      <w:r>
        <w:rPr>
          <w:sz w:val="24"/>
          <w:szCs w:val="24"/>
        </w:rPr>
        <w:t>Supra Condylar Lymph nodes (if they are enlarged)</w:t>
      </w:r>
    </w:p>
    <w:p w:rsidR="00D60F43" w:rsidRDefault="00D60F43">
      <w:pPr>
        <w:rPr>
          <w:sz w:val="24"/>
          <w:szCs w:val="24"/>
        </w:rPr>
      </w:pPr>
      <w:r>
        <w:rPr>
          <w:sz w:val="24"/>
          <w:szCs w:val="24"/>
        </w:rPr>
        <w:t>Triceps</w:t>
      </w:r>
    </w:p>
    <w:p w:rsidR="00D60F43" w:rsidRDefault="00D60F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Aponeurosis</w:t>
      </w:r>
      <w:proofErr w:type="spellEnd"/>
      <w:r>
        <w:rPr>
          <w:sz w:val="24"/>
          <w:szCs w:val="24"/>
        </w:rPr>
        <w:t xml:space="preserve"> (only the to the proximal end of the olecranon process)</w:t>
      </w:r>
    </w:p>
    <w:p w:rsidR="00D60F43" w:rsidRDefault="00D74A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Brachioradialis</w:t>
      </w:r>
      <w:proofErr w:type="spellEnd"/>
    </w:p>
    <w:p w:rsidR="008F3CC3" w:rsidRDefault="008F3CC3">
      <w:pPr>
        <w:rPr>
          <w:sz w:val="24"/>
          <w:szCs w:val="24"/>
        </w:rPr>
      </w:pPr>
      <w:r>
        <w:rPr>
          <w:sz w:val="24"/>
          <w:szCs w:val="24"/>
        </w:rPr>
        <w:t xml:space="preserve">Extensor carpi radialis </w:t>
      </w:r>
      <w:proofErr w:type="spellStart"/>
      <w:r>
        <w:rPr>
          <w:sz w:val="24"/>
          <w:szCs w:val="24"/>
        </w:rPr>
        <w:t>brivis</w:t>
      </w:r>
      <w:proofErr w:type="spellEnd"/>
    </w:p>
    <w:p w:rsidR="008F3CC3" w:rsidRDefault="008F3CC3">
      <w:pPr>
        <w:rPr>
          <w:sz w:val="24"/>
          <w:szCs w:val="24"/>
        </w:rPr>
      </w:pPr>
      <w:r>
        <w:rPr>
          <w:sz w:val="24"/>
          <w:szCs w:val="24"/>
        </w:rPr>
        <w:t>Extensor carpi radialis longus</w:t>
      </w:r>
    </w:p>
    <w:p w:rsidR="00C01261" w:rsidRDefault="00C01261">
      <w:pPr>
        <w:rPr>
          <w:sz w:val="24"/>
          <w:szCs w:val="24"/>
        </w:rPr>
      </w:pPr>
      <w:r>
        <w:rPr>
          <w:sz w:val="24"/>
          <w:szCs w:val="24"/>
        </w:rPr>
        <w:t>Biceps tendon and muscle belly</w:t>
      </w:r>
    </w:p>
    <w:p w:rsidR="00C01261" w:rsidRDefault="00C01261">
      <w:pPr>
        <w:rPr>
          <w:sz w:val="24"/>
          <w:szCs w:val="24"/>
        </w:rPr>
      </w:pPr>
      <w:r>
        <w:rPr>
          <w:sz w:val="24"/>
          <w:szCs w:val="24"/>
        </w:rPr>
        <w:lastRenderedPageBreak/>
        <w:t>Brachial Artery</w:t>
      </w:r>
    </w:p>
    <w:p w:rsidR="00C01261" w:rsidRDefault="00C01261">
      <w:pPr>
        <w:rPr>
          <w:sz w:val="24"/>
          <w:szCs w:val="24"/>
        </w:rPr>
      </w:pPr>
      <w:r>
        <w:rPr>
          <w:sz w:val="24"/>
          <w:szCs w:val="24"/>
        </w:rPr>
        <w:t>Median Nerve</w:t>
      </w:r>
    </w:p>
    <w:p w:rsidR="00D74A75" w:rsidRDefault="00D74A75">
      <w:pPr>
        <w:rPr>
          <w:sz w:val="24"/>
          <w:szCs w:val="24"/>
        </w:rPr>
      </w:pPr>
      <w:bookmarkStart w:id="0" w:name="_GoBack"/>
      <w:bookmarkEnd w:id="0"/>
    </w:p>
    <w:p w:rsidR="00F77ED0" w:rsidRDefault="00F77ED0">
      <w:pPr>
        <w:rPr>
          <w:sz w:val="24"/>
          <w:szCs w:val="24"/>
        </w:rPr>
      </w:pPr>
    </w:p>
    <w:p w:rsidR="00F77ED0" w:rsidRPr="00B16475" w:rsidRDefault="00F77ED0">
      <w:pPr>
        <w:rPr>
          <w:sz w:val="24"/>
          <w:szCs w:val="24"/>
        </w:rPr>
      </w:pPr>
    </w:p>
    <w:sectPr w:rsidR="00F77ED0" w:rsidRPr="00B16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75"/>
    <w:rsid w:val="001C3196"/>
    <w:rsid w:val="008F3CC3"/>
    <w:rsid w:val="00B16475"/>
    <w:rsid w:val="00BC5675"/>
    <w:rsid w:val="00C01261"/>
    <w:rsid w:val="00C71080"/>
    <w:rsid w:val="00CC7922"/>
    <w:rsid w:val="00D60F43"/>
    <w:rsid w:val="00D74A75"/>
    <w:rsid w:val="00E924FE"/>
    <w:rsid w:val="00F06E16"/>
    <w:rsid w:val="00F7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yourid</dc:creator>
  <cp:lastModifiedBy>yourid</cp:lastModifiedBy>
  <cp:revision>4</cp:revision>
  <dcterms:created xsi:type="dcterms:W3CDTF">2012-11-11T23:40:00Z</dcterms:created>
  <dcterms:modified xsi:type="dcterms:W3CDTF">2012-11-12T01:22:00Z</dcterms:modified>
</cp:coreProperties>
</file>